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a23518b" w14:textId="a23518b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B149F" w:rsidR="007B149F" w:rsidP="007B149F" w:rsidRDefault="007B149F">
      <w:pPr>
        <w:pStyle w:val="Zaglavlje"/>
        <w:jc w:val="right"/>
      </w:pPr>
      <w:r w:rsidRPr="007B149F">
        <w:t>Posl. broj: 4 St-</w:t>
      </w:r>
      <w:r w:rsidR="00BB2897">
        <w:t>208/2020-7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B149F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7B149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BB2897">
      <w:pPr>
        <w:jc w:val="center"/>
        <w:rPr>
          <w:rFonts w:ascii="Times New Roman" w:hAnsi="Times New Roman"/>
          <w:b/>
        </w:rPr>
      </w:pPr>
      <w:r w:rsidRPr="00BB2897">
        <w:rPr>
          <w:rFonts w:ascii="Times New Roman" w:hAnsi="Times New Roman"/>
          <w:b/>
        </w:rPr>
        <w:t>H. C. TVOJ TRENER d.o.o. Zagreb, Ladislava Štritofa 12, OIB: 29209758001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C9743C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BB2897">
        <w:rPr>
          <w:rFonts w:ascii="Times New Roman" w:hAnsi="Times New Roman"/>
        </w:rPr>
        <w:t>13,00</w:t>
      </w:r>
      <w:r>
        <w:rPr>
          <w:rFonts w:ascii="Times New Roman" w:hAnsi="Times New Roman"/>
        </w:rPr>
        <w:t xml:space="preserve"> sati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22. rujna 2020. godine, a sa oglasne ploče je skinuto po proteku 8 dana, pa se dostava smatra uredno obavljenom istekom osmog dana od dana objave, sukladno čl. 12. st. 1. Stečajnog zakona.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BB2897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BB2897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2020. prema kojemu na dan </w:t>
      </w:r>
      <w:r w:rsidR="00BB2897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</w:t>
      </w:r>
      <w:r w:rsidR="00BB2897">
        <w:rPr>
          <w:rFonts w:ascii="Times New Roman" w:hAnsi="Times New Roman"/>
        </w:rPr>
        <w:t xml:space="preserve">ožujka </w:t>
      </w:r>
      <w:r>
        <w:rPr>
          <w:rFonts w:ascii="Times New Roman" w:hAnsi="Times New Roman"/>
        </w:rPr>
        <w:t xml:space="preserve">2020. dužnik u Očevidniku redoslijeda osnova za plaćanje imao evidentirane neizvršene osnove za plaćanje u neprekinutom razdoblju od </w:t>
      </w:r>
      <w:r w:rsidR="00BB2897">
        <w:rPr>
          <w:rFonts w:ascii="Times New Roman" w:hAnsi="Times New Roman"/>
        </w:rPr>
        <w:t>120 dana u ukupnom iznosu od 29</w:t>
      </w:r>
      <w:r>
        <w:rPr>
          <w:rFonts w:ascii="Times New Roman" w:hAnsi="Times New Roman"/>
        </w:rPr>
        <w:t>.</w:t>
      </w:r>
      <w:r w:rsidR="00BB2897">
        <w:rPr>
          <w:rFonts w:ascii="Times New Roman" w:hAnsi="Times New Roman"/>
        </w:rPr>
        <w:t>873</w:t>
      </w:r>
      <w:r>
        <w:rPr>
          <w:rFonts w:ascii="Times New Roman" w:hAnsi="Times New Roman"/>
        </w:rPr>
        <w:t>,</w:t>
      </w:r>
      <w:r w:rsidR="00BB2897">
        <w:rPr>
          <w:rFonts w:ascii="Times New Roman" w:hAnsi="Times New Roman"/>
        </w:rPr>
        <w:t>57</w:t>
      </w:r>
      <w:r>
        <w:rPr>
          <w:rFonts w:ascii="Times New Roman" w:hAnsi="Times New Roman"/>
        </w:rPr>
        <w:t xml:space="preserve"> kn. </w:t>
      </w:r>
      <w:r w:rsidR="00C9743C">
        <w:rPr>
          <w:rFonts w:ascii="Times New Roman" w:hAnsi="Times New Roman"/>
        </w:rPr>
        <w:t xml:space="preserve">Na današnji dan blokada iznosi 70.386,34 kn. 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BB289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13:05</w:t>
      </w:r>
      <w:r w:rsidR="0074738B">
        <w:rPr>
          <w:rFonts w:ascii="Times New Roman" w:hAnsi="Times New Roman"/>
        </w:rPr>
        <w:t xml:space="preserve"> sati.</w:t>
      </w: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C9743C" w:rsidRDefault="0074738B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r w:rsidR="00C9743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Zapisničar</w:t>
      </w:r>
    </w:p>
    <w:sectPr w:rsidRPr="004F3811" w:rsidR="0097467C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743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B149F" w:rsidR="00BB2897" w:rsidP="00BB2897" w:rsidRDefault="00BB2897">
    <w:pPr>
      <w:pStyle w:val="Zaglavlje"/>
      <w:jc w:val="right"/>
    </w:pPr>
    <w:r w:rsidRPr="007B149F">
      <w:t>Posl. broj: 4 St-</w:t>
    </w:r>
    <w:r>
      <w:t>208/2020-7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C1697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738B"/>
    <w:rsid w:val="00753A24"/>
    <w:rsid w:val="00762F0D"/>
    <w:rsid w:val="007B149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2897"/>
    <w:rsid w:val="00BE3960"/>
    <w:rsid w:val="00C14820"/>
    <w:rsid w:val="00C22467"/>
    <w:rsid w:val="00C50565"/>
    <w:rsid w:val="00C66696"/>
    <w:rsid w:val="00C67C0F"/>
    <w:rsid w:val="00C917D3"/>
    <w:rsid w:val="00C91BCA"/>
    <w:rsid w:val="00C9743C"/>
    <w:rsid w:val="00CC40CD"/>
    <w:rsid w:val="00CD254E"/>
    <w:rsid w:val="00CD2568"/>
    <w:rsid w:val="00CF7611"/>
    <w:rsid w:val="00CF7683"/>
    <w:rsid w:val="00DF0331"/>
    <w:rsid w:val="00DF4873"/>
    <w:rsid w:val="00E3781E"/>
    <w:rsid w:val="00E51C1E"/>
    <w:rsid w:val="00E84024"/>
    <w:rsid w:val="00E941F5"/>
    <w:rsid w:val="00F54B6C"/>
    <w:rsid w:val="00F7305D"/>
    <w:rsid w:val="00F96C85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F287AD2-5EB3-4A95-820B-7F3BDA41CFE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941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41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41F5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41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41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listopada 2020.</izvorni_sadrzaj>
    <derivirana_varijabla naziv="DomainObject.StvarniPocetakDatum_1">14. listopada 2020.</derivirana_varijabla>
  </DomainObject.StvarniPocetakDatum>
  <DomainObject.StvarniZavrsetakDatum>
    <izvorni_sadrzaj>14. listopada 2020.</izvorni_sadrzaj>
    <derivirana_varijabla naziv="DomainObject.StvarniZavrsetakDatum_1">14. listopada 2020.</derivirana_varijabla>
  </DomainObject.StvarniZavrsetakDatum>
  <DomainObject.PlaniraniZavrsetakDatum>
    <izvorni_sadrzaj>14. listopada 2020.</izvorni_sadrzaj>
    <derivirana_varijabla naziv="DomainObject.PlaniraniZavrsetakDatum_1">14. listopada 2020.</derivirana_varijabla>
  </DomainObject.PlaniraniZavrsetakDatum>
  <DomainObject.PlaniraniPocetakDatum>
    <izvorni_sadrzaj>14. listopada 2020.</izvorni_sadrzaj>
    <derivirana_varijabla naziv="DomainObject.PlaniraniPocetakDatum_1">14. listopada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listopada 2020.</izvorni_sadrzaj>
    <derivirana_varijabla naziv="DomainObject.Zapisnik.DatumKreiranja_1">14.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St-208/2020-7</izvorni_sadrzaj>
    <derivirana_varijabla naziv="DomainObject.Zapisnik.Oznaka_1">St-208/2020-7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St-208/2020</izvorni_sadrzaj>
    <derivirana_varijabla naziv="DomainObject.Predmet.OznakaBroj_1">St-208/2020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H.C. TVOJ TRENER d.o.o. zastupanog po punomoćniku Davor Žišković</izvorni_sadrzaj>
    <derivirana_varijabla naziv="DomainObject.Predmet.ProtustrankaFormated_1">  H.C. TVOJ TRENER d.o.o. zastupanog po punomoćniku Davor Žišković</derivirana_varijabla>
  </DomainObject.Predmet.ProtustrankaFormated>
  <DomainObject.Predmet.ProtustrankaFormatedOIB>
    <izvorni_sadrzaj>  H.C. TVOJ TRENER d.o.o., OIB 29209758001 zastupanog po punomoćniku Davor Žišković</izvorni_sadrzaj>
    <derivirana_varijabla naziv="DomainObject.Predmet.ProtustrankaFormatedOIB_1">  H.C. TVOJ TRENER d.o.o., OIB 29209758001 zastupanog po punomoćniku Davor Žišković</derivirana_varijabla>
  </DomainObject.Predmet.ProtustrankaFormatedOIB>
  <DomainObject.Predmet.ProtustrankaFormatedWithAdress>
    <izvorni_sadrzaj> H.C. TVOJ TRENER d.o.o., Ladislava Štritofa 12, 10000 Zagreb zastupanog po punomoćniku Davor Žišković</izvorni_sadrzaj>
    <derivirana_varijabla naziv="DomainObject.Predmet.ProtustrankaFormatedWithAdress_1"> H.C. TVOJ TRENER d.o.o., Ladislava Štritofa 12, 10000 Zagreb zastupanog po punomoćniku Davor Žišković</derivirana_varijabla>
  </DomainObject.Predmet.ProtustrankaFormatedWithAdress>
  <DomainObject.Predmet.ProtustrankaFormatedWithAdressOIB>
    <izvorni_sadrzaj> H.C. TVOJ TRENER d.o.o., OIB 29209758001, Ladislava Štritofa 12, 10000 Zagreb zastupanog po punomoćniku Davor Žišković</izvorni_sadrzaj>
    <derivirana_varijabla naziv="DomainObject.Predmet.ProtustrankaFormatedWithAdressOIB_1"> H.C. TVOJ TRENER d.o.o., OIB 29209758001, Ladislava Štritofa 12, 10000 Zagreb zastupanog po punomoćniku Davor Žišković</derivirana_varijabla>
  </DomainObject.Predmet.ProtustrankaFormatedWithAdressOIB>
  <DomainObject.Predmet.ProtustrankaWithAdress>
    <izvorni_sadrzaj>H.C. TVOJ TRENER d.o.o. Ladislava Štritofa 12, 10000 Zagreb</izvorni_sadrzaj>
    <derivirana_varijabla naziv="DomainObject.Predmet.ProtustrankaWithAdress_1">H.C. TVOJ TRENER d.o.o. Ladislava Štritofa 12, 10000 Zagreb</derivirana_varijabla>
  </DomainObject.Predmet.ProtustrankaWithAdress>
  <DomainObject.Predmet.ProtustrankaWithAdressOIB>
    <izvorni_sadrzaj>H.C. TVOJ TRENER d.o.o., OIB 29209758001, Ladislava Štritofa 12, 10000 Zagreb</izvorni_sadrzaj>
    <derivirana_varijabla naziv="DomainObject.Predmet.ProtustrankaWithAdressOIB_1">H.C. TVOJ TRENER d.o.o., OIB 29209758001, Ladislava Štritofa 12, 10000 Zagreb</derivirana_varijabla>
  </DomainObject.Predmet.ProtustrankaWithAdressOIB>
  <DomainObject.Predmet.ProtustrankaNazivFormated>
    <izvorni_sadrzaj>H.C. TVOJ TRENER d.o.o.</izvorni_sadrzaj>
    <derivirana_varijabla naziv="DomainObject.Predmet.ProtustrankaNazivFormated_1">H.C. TVOJ TRENER d.o.o.</derivirana_varijabla>
  </DomainObject.Predmet.ProtustrankaNazivFormated>
  <DomainObject.Predmet.ProtustrankaNazivFormatedOIB>
    <izvorni_sadrzaj>H.C. TVOJ TRENER d.o.o., OIB 29209758001</izvorni_sadrzaj>
    <derivirana_varijabla naziv="DomainObject.Predmet.ProtustrankaNazivFormatedOIB_1">H.C. TVOJ TRENER d.o.o., OIB 29209758001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29873.57</izvorni_sadrzaj>
    <derivirana_varijabla naziv="DomainObject.Predmet.TrenutnaVrijednost_1">29873.57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H.C. TVOJ TRENER d.o.o. zastupanog po punomoćniku Davor Žišković</item>
    </izvorni_sadrzaj>
    <derivirana_varijabla naziv="DomainObject.Predmet.ProtuStrankaListFormated_1">
      <item>H.C. TVOJ TRENER d.o.o. zastupanog po punomoćniku Davor Žišković</item>
    </derivirana_varijabla>
  </DomainObject.Predmet.ProtuStrankaListFormated>
  <DomainObject.Predmet.ProtuStrankaListFormatedOIB>
    <izvorni_sadrzaj>
      <item>H.C. TVOJ TRENER d.o.o., OIB 29209758001 zastupanog po punomoćniku Davor Žišković</item>
    </izvorni_sadrzaj>
    <derivirana_varijabla naziv="DomainObject.Predmet.ProtuStrankaListFormatedOIB_1">
      <item>H.C. TVOJ TRENER d.o.o., OIB 29209758001 zastupanog po punomoćniku Davor Žišković</item>
    </derivirana_varijabla>
  </DomainObject.Predmet.ProtuStrankaListFormatedOIB>
  <DomainObject.Predmet.ProtuStrankaListFormatedWithAdress>
    <izvorni_sadrzaj>
      <item>H.C. TVOJ TRENER d.o.o., Ladislava Štritofa 12, 10000 Zagreb zastupanog po punomoćniku Davor Žišković</item>
    </izvorni_sadrzaj>
    <derivirana_varijabla naziv="DomainObject.Predmet.ProtuStrankaListFormatedWithAdress_1">
      <item>H.C. TVOJ TRENER d.o.o., Ladislava Štritofa 12, 10000 Zagreb zastupanog po punomoćniku Davor Žišković</item>
    </derivirana_varijabla>
  </DomainObject.Predmet.ProtuStrankaListFormatedWithAdress>
  <DomainObject.Predmet.ProtuStrankaListFormatedWithAdressOIB>
    <izvorni_sadrzaj>
      <item>H.C. TVOJ TRENER d.o.o., OIB 29209758001, Ladislava Štritofa 12, 10000 Zagreb zastupanog po punomoćniku Davor Žišković</item>
    </izvorni_sadrzaj>
    <derivirana_varijabla naziv="DomainObject.Predmet.ProtuStrankaListFormatedWithAdressOIB_1">
      <item>H.C. TVOJ TRENER d.o.o., OIB 29209758001, Ladislava Štritofa 12, 10000 Zagreb zastupanog po punomoćniku Davor Žišković</item>
    </derivirana_varijabla>
  </DomainObject.Predmet.ProtuStrankaListFormatedWithAdressOIB>
  <DomainObject.Predmet.ProtuStrankaListNazivFormated>
    <izvorni_sadrzaj>
      <item>H.C. TVOJ TRENER d.o.o.</item>
    </izvorni_sadrzaj>
    <derivirana_varijabla naziv="DomainObject.Predmet.ProtuStrankaListNazivFormated_1">
      <item>H.C. TVOJ TRENER d.o.o.</item>
    </derivirana_varijabla>
  </DomainObject.Predmet.ProtuStrankaListNazivFormated>
  <DomainObject.Predmet.ProtuStrankaListNazivFormatedOIB>
    <izvorni_sadrzaj>
      <item>H.C. TVOJ TRENER d.o.o., OIB 29209758001</item>
    </izvorni_sadrzaj>
    <derivirana_varijabla naziv="DomainObject.Predmet.ProtuStrankaListNazivFormatedOIB_1">
      <item>H.C. TVOJ TRENER d.o.o., OIB 29209758001</item>
    </derivirana_varijabla>
  </DomainObject.Predmet.ProtuStrankaListNazivFormatedOIB>
  <DomainObject.Predmet.OstaliListFormated>
    <izvorni_sadrzaj>
      <item>Davor Žišković punomoćnik sudionika u postupku H.C. TVOJ TRENER d.o.o.</item>
    </izvorni_sadrzaj>
    <derivirana_varijabla naziv="DomainObject.Predmet.OstaliListFormated_1">
      <item>Davor Žišković punomoćnik sudionika u postupku H.C. TVOJ TRENER d.o.o.</item>
    </derivirana_varijabla>
  </DomainObject.Predmet.OstaliListFormated>
  <DomainObject.Predmet.OstaliListFormatedOIB>
    <izvorni_sadrzaj>
      <item>Davor Žišković, OIB 13357510207 punomoćnik sudionika u postupku H.C. TVOJ TRENER d.o.o.</item>
    </izvorni_sadrzaj>
    <derivirana_varijabla naziv="DomainObject.Predmet.OstaliListFormatedOIB_1">
      <item>Davor Žišković, OIB 13357510207 punomoćnik sudionika u postupku H.C. TVOJ TRENER d.o.o.</item>
    </derivirana_varijabla>
  </DomainObject.Predmet.OstaliListFormatedOIB>
  <DomainObject.Predmet.OstaliListFormatedWithAdress>
    <izvorni_sadrzaj>
      <item>Davor Žišković, Ferketinec 21, 40315 Ferketinec punomoćnik sudionika u postupku H.C. TVOJ TRENER d.o.o.</item>
    </izvorni_sadrzaj>
    <derivirana_varijabla naziv="DomainObject.Predmet.OstaliListFormatedWithAdress_1">
      <item>Davor Žišković, Ferketinec 21, 40315 Ferketinec punomoćnik sudionika u postupku H.C. TVOJ TRENER d.o.o.</item>
    </derivirana_varijabla>
  </DomainObject.Predmet.OstaliListFormatedWithAdress>
  <DomainObject.Predmet.OstaliListFormatedWithAdressOIB>
    <izvorni_sadrzaj>
      <item>Davor Žišković, OIB 13357510207, Ferketinec 21, 40315 Ferketinec punomoćnik sudionika u postupku H.C. TVOJ TRENER d.o.o.</item>
    </izvorni_sadrzaj>
    <derivirana_varijabla naziv="DomainObject.Predmet.OstaliListFormatedWithAdressOIB_1">
      <item>Davor Žišković, OIB 13357510207, Ferketinec 21, 40315 Ferketinec punomoćnik sudionika u postupku H.C. TVOJ TRENER d.o.o.</item>
    </derivirana_varijabla>
  </DomainObject.Predmet.OstaliListFormatedWithAdressOIB>
  <DomainObject.Predmet.OstaliListNazivFormated>
    <izvorni_sadrzaj>
      <item>Davor Žišković</item>
    </izvorni_sadrzaj>
    <derivirana_varijabla naziv="DomainObject.Predmet.OstaliListNazivFormated_1">
      <item>Davor Žišković</item>
    </derivirana_varijabla>
  </DomainObject.Predmet.OstaliListNazivFormated>
  <DomainObject.Predmet.OstaliListNazivFormatedOIB>
    <izvorni_sadrzaj>
      <item>Davor Žišković, OIB 13357510207</item>
    </izvorni_sadrzaj>
    <derivirana_varijabla naziv="DomainObject.Predmet.OstaliListNazivFormatedOIB_1">
      <item>Davor Žišković, OIB 13357510207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2020.</izvorni_sadrzaj>
    <derivirana_varijabla naziv="DomainObject.Datum_1">14. listopada 2020.</derivirana_varijabla>
  </DomainObject.Datum>
  <DomainObject.PoslovniBrojDokumenta>
    <izvorni_sadrzaj>St-208/2020-7</izvorni_sadrzaj>
    <derivirana_varijabla naziv="DomainObject.PoslovniBrojDokumenta_1">St-208/2020-7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H.C. TVOJ TRENER d.o.o.</izvorni_sadrzaj>
    <derivirana_varijabla naziv="DomainObject.Predmet.ProtustrankaIDrugi_1">H.C. TVOJ TRENER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H.C. TVOJ TRENER d.o.o., OIB 29209758001, Ladislava Štritofa 12, 10000 Zagreb</izvorni_sadrzaj>
    <derivirana_varijabla naziv="DomainObject.Predmet.ProtustrankaIDrugiAdressOIB_1">H.C. TVOJ TRENER d.o.o., OIB 29209758001, Ladislava Štritofa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H.C. TVOJ TRENER d.o.o.</item>
      <item>Financijska agencija</item>
      <item>Davor Žišković</item>
    </izvorni_sadrzaj>
    <derivirana_varijabla naziv="DomainObject.Predmet.SudioniciListNaziv_1">
      <item>H.C. TVOJ TRENER d.o.o.</item>
      <item>Financijska agencija</item>
      <item>Davor Žišković</item>
    </derivirana_varijabla>
  </DomainObject.Predmet.SudioniciListNaziv>
  <DomainObject.Predmet.SudioniciListAdressOIB>
    <izvorni_sadrzaj>
      <item>H.C. TVOJ TRENER d.o.o., OIB 29209758001, Ladislava Štritofa 12,10000 Zagreb</item>
      <item>Financijska agencija, OIB 85821130368, TRG SVIBANJSKIH ŽRTAVA 1995. 1,10000 Zagreb</item>
      <item>Davor Žišković, OIB 13357510207, Ferketinec 21,40315 Ferketinec</item>
    </izvorni_sadrzaj>
    <derivirana_varijabla naziv="DomainObject.Predmet.SudioniciListAdressOIB_1">
      <item>H.C. TVOJ TRENER d.o.o., OIB 29209758001, Ladislava Štritofa 12,10000 Zagreb</item>
      <item>Financijska agencija, OIB 85821130368, TRG SVIBANJSKIH ŽRTAVA 1995. 1,10000 Zagreb</item>
      <item>Davor Žišković, OIB 13357510207, Ferketinec 21,40315 Ferketinec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29209758001</item>
      <item>, OIB 85821130368</item>
      <item>, OIB 13357510207</item>
    </izvorni_sadrzaj>
    <derivirana_varijabla naziv="DomainObject.Predmet.SudioniciListNazivOIB_1">
      <item>, OIB 29209758001</item>
      <item>, OIB 85821130368</item>
      <item>, OIB 13357510207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2020.</izvorni_sadrzaj>
    <derivirana_varijabla naziv="DomainObject.Predmet.DatumPocetkaProcesa_1">23.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B46F5-23C3-4041-B9FF-A267474E385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264</properties:Words>
  <properties:Characters>1450</properties:Characters>
  <properties:Lines>50</properties:Lines>
  <properties:Paragraphs>24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1783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2020-10-13T11:06:00Z</dcterms:created>
  <dc:creator>epincin</dc:creator>
  <cp:lastModifiedBy>Sanja Prodan</cp:lastModifiedBy>
  <cp:lastPrinted>2015-12-17T09:17:00Z</cp:lastPrinted>
  <dcterms:modified xmlns:xsi="http://www.w3.org/2001/XMLSchema-instance" xsi:type="dcterms:W3CDTF">2020-10-14T11:14:00Z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St-208/2020-7 / Zapisnik - Ročište radi rasprave o uvjetima za otvaranje steč. post. (St-208-2020-7 (13,00 H.C. TVOJ TRENER d.o.o.).docx)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